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RECURSO DE APELACIÓN CIVIL</w:t>
      </w:r>
    </w:p>
    <w:p/>
    <w:p/>
    <w:p>
      <w:r>
        <w:rPr>
          <w:b/>
          <w:sz w:val="20"/>
        </w:rPr>
        <w:t>AL JUZGADO DE PRIMERA INSTANCIA DE ____________________.</w:t>
      </w:r>
    </w:p>
    <w:p/>
    <w:p>
      <w:r>
        <w:rPr>
          <w:b w:val="0"/>
          <w:sz w:val="20"/>
        </w:rPr>
        <w:t>Don/Doña ________________________________________________________, mayor de edad, con DNI nº ____________________, y domicilio a efectos de notificaciones en _________________________________________________________________________, comparece y como mejor proceda en Derecho, DIGO:</w:t>
      </w:r>
    </w:p>
    <w:p/>
    <w:p>
      <w:r>
        <w:rPr>
          <w:b/>
          <w:sz w:val="22"/>
        </w:rPr>
        <w:t>I. EXPOSICIÓN DE LOS HECHOS</w:t>
      </w:r>
    </w:p>
    <w:p>
      <w:r>
        <w:rPr>
          <w:b w:val="0"/>
          <w:sz w:val="20"/>
        </w:rPr>
        <w:t>Primero.- Que mediante sentencia dictada por este Juzgado en el procedimiento ordinario nº ________________ se resolvió que __________________________________________________________________________________________________________________________.</w:t>
      </w:r>
    </w:p>
    <w:p/>
    <w:p>
      <w:r>
        <w:rPr>
          <w:b w:val="0"/>
          <w:sz w:val="20"/>
        </w:rPr>
        <w:t xml:space="preserve">Segundo.- Que no conforme con dicha resolución, y en tiempo y forma legalmente establecidos, interpongo el presente recurso de apelación en base a los siguientes: </w:t>
      </w:r>
    </w:p>
    <w:p/>
    <w:p>
      <w:r>
        <w:rPr>
          <w:b/>
          <w:sz w:val="22"/>
        </w:rPr>
        <w:t>II. FUNDAMENTOS DE DERECHO</w:t>
      </w:r>
    </w:p>
    <w:p>
      <w:r>
        <w:rPr>
          <w:b w:val="0"/>
          <w:sz w:val="20"/>
        </w:rPr>
        <w:t>Primero.- Competencia. Conforme a lo dispuesto en el artículo 454 y siguientes de la Ley de Enjuiciamiento Civil, el presente recurso corresponde conocerlo a la Audiencia Provincial de ______________________.</w:t>
      </w:r>
    </w:p>
    <w:p/>
    <w:p>
      <w:r>
        <w:rPr>
          <w:b w:val="0"/>
          <w:sz w:val="20"/>
        </w:rPr>
        <w:t>Segundo.- Legitimación. El recurrente ostenta legitimación activa para interponer este recurso conforme al artículo 458 de la Ley de Enjuiciamiento Civil.</w:t>
      </w:r>
    </w:p>
    <w:p/>
    <w:p>
      <w:r>
        <w:rPr>
          <w:b w:val="0"/>
          <w:sz w:val="20"/>
        </w:rPr>
        <w:t>Tercero.- Motivos del recurso. Se fundamenta el presente recurso en los siguientes motivos:</w:t>
      </w:r>
    </w:p>
    <w:p/>
    <w:p>
      <w:r>
        <w:rPr>
          <w:b w:val="0"/>
          <w:sz w:val="20"/>
        </w:rPr>
        <w:t>1. Error en la valoración de la prueba: ________________________________________________________________________________________________.</w:t>
      </w:r>
    </w:p>
    <w:p>
      <w:r>
        <w:rPr>
          <w:b w:val="0"/>
          <w:sz w:val="20"/>
        </w:rPr>
        <w:t>2. Infracción de normas sustantivas: ________________________________________________________________________________________________.</w:t>
      </w:r>
    </w:p>
    <w:p>
      <w:r>
        <w:rPr>
          <w:b w:val="0"/>
          <w:sz w:val="20"/>
        </w:rPr>
        <w:t>3. Vulneración de derechos fundamentales: ____________________________________________________________________________________________.</w:t>
      </w:r>
    </w:p>
    <w:p/>
    <w:p>
      <w:r>
        <w:rPr>
          <w:b/>
          <w:sz w:val="22"/>
        </w:rPr>
        <w:t>III. PETICIÓN</w:t>
      </w:r>
    </w:p>
    <w:p>
      <w:r>
        <w:rPr>
          <w:b w:val="0"/>
          <w:sz w:val="20"/>
        </w:rPr>
        <w:t>Por todo lo expuesto, al Juzgado SUPLICO que tenga por presentado este escrito, se sirva admitirlo y, en su virtud, se dicte resolución por la que se estime el presente recurso de apelación, revocando la sentencia dictada en primera instancia, y en su lugar se dicte fallo conforme a la petición que se formuló en el procedimiento originario, con imposición de costas a la parte recurrida.</w:t>
      </w:r>
    </w:p>
    <w:p/>
    <w:p/>
    <w:p>
      <w:r>
        <w:rPr>
          <w:b w:val="0"/>
          <w:sz w:val="20"/>
        </w:rPr>
        <w:t>En ____________________, a ____ de ____________________ de 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FIRMA DEL RECURSANTE</w:t>
            </w:r>
          </w:p>
        </w:tc>
        <w:tc>
          <w:tcPr>
            <w:tcW w:type="dxa" w:w="4986"/>
            <w:tcBorders>
              <w:top w:val="nil"/>
              <w:left w:val="nil"/>
              <w:bottom w:val="nil"/>
              <w:right w:val="nil"/>
              <w:insideH w:val="nil"/>
              <w:insideV w:val="nil"/>
            </w:tcBorders>
          </w:tcPr>
          <w:p>
            <w:pPr>
              <w:jc w:val="center"/>
            </w:pPr>
            <w:r>
              <w:t>FIRMA DEL ABOGADO</w:t>
            </w:r>
          </w:p>
        </w:tc>
      </w:tr>
      <w:tr>
        <w:tc>
          <w:tcPr>
            <w:tcW w:type="dxa" w:w="4986"/>
            <w:tcBorders>
              <w:top w:val="nil"/>
              <w:left w:val="nil"/>
              <w:bottom w:val="nil"/>
              <w:right w:val="nil"/>
              <w:insideH w:val="nil"/>
              <w:insideV w:val="nil"/>
            </w:tcBorders>
          </w:tcPr>
          <w:p>
            <w:pPr>
              <w:jc w:val="center"/>
            </w:pPr>
            <w:r>
              <w:br/>
              <w:br/>
              <w:t>Firma: _________________________</w:t>
              <w:br/>
              <w:t>Nombre: ________________________________</w:t>
            </w:r>
          </w:p>
        </w:tc>
        <w:tc>
          <w:tcPr>
            <w:tcW w:type="dxa" w:w="4986"/>
            <w:tcBorders>
              <w:top w:val="nil"/>
              <w:left w:val="nil"/>
              <w:bottom w:val="nil"/>
              <w:right w:val="nil"/>
              <w:insideH w:val="nil"/>
              <w:insideV w:val="nil"/>
            </w:tcBorders>
          </w:tcPr>
          <w:p>
            <w:pPr>
              <w:jc w:val="center"/>
            </w:pPr>
            <w:r>
              <w:br/>
              <w:br/>
              <w:t>Firma: _________________________</w:t>
              <w:br/>
              <w:t>Nombre: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https://lex-penal.com/modelo-recurso-apelacion-civil/</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https://lex-penal.com</w:t>
        </w:r>
      </w:hyperlink>
    </w:p>
    <w:p>
      <w:pPr>
        <w:jc w:val="center"/>
      </w:pPr>
      <w:r>
        <w:rPr>
          <w:color w:val="808080"/>
          <w:sz w:val="20"/>
        </w:rPr>
        <w:t>Esta plantilla está destinada exclusivamente para uso personal y no comercial.</w:t>
        <w:br/>
        <w:t>En caso de distribución o publicación, es obligatorio mencionar la fuente. © lex-penal.com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penal.com/modelo-recurso-apelacion-civil/" TargetMode="External"/><Relationship Id="rId10" Type="http://schemas.openxmlformats.org/officeDocument/2006/relationships/hyperlink" Target="https://lex-pe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