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DEMANDA DE EJECUCIÓN DE COSTAS TASADAS</w:t>
      </w:r>
    </w:p>
    <w:p/>
    <w:p/>
    <w:p>
      <w:r>
        <w:rPr>
          <w:b/>
          <w:sz w:val="20"/>
        </w:rPr>
        <w:t>AL JUZGADO DE PRIMERA INSTANCIA QUE POR TURNO CORRESPONDA</w:t>
      </w:r>
    </w:p>
    <w:p/>
    <w:p>
      <w:r>
        <w:rPr>
          <w:b/>
          <w:sz w:val="20"/>
        </w:rPr>
        <w:t>D.</w:t>
      </w:r>
    </w:p>
    <w:p>
      <w:r>
        <w:rPr>
          <w:b w:val="0"/>
          <w:sz w:val="20"/>
        </w:rPr>
        <w:t>Con domicilio a efectos de notificaciones en _________________________________________________</w:t>
      </w:r>
    </w:p>
    <w:p>
      <w:r>
        <w:rPr>
          <w:b w:val="0"/>
          <w:sz w:val="20"/>
        </w:rPr>
        <w:t>Y provisto de DNI/NIE número _________________________, en nombre propio / en representación de ___________________________, según acredita mediante documento adjunto,</w:t>
      </w:r>
    </w:p>
    <w:p/>
    <w:p>
      <w:r>
        <w:rPr>
          <w:b/>
          <w:sz w:val="20"/>
        </w:rPr>
        <w:t>EXPONE:</w:t>
      </w:r>
    </w:p>
    <w:p/>
    <w:p>
      <w:r>
        <w:rPr>
          <w:b w:val="0"/>
          <w:sz w:val="20"/>
        </w:rPr>
        <w:t>Que mediante el presente escrito formula demanda de ejecución de costas tasadas frente a:</w:t>
      </w:r>
    </w:p>
    <w:p>
      <w:r>
        <w:rPr>
          <w:b w:val="0"/>
          <w:sz w:val="20"/>
        </w:rPr>
        <w:t>D./Dña. _________________________________________________________, con domicilio en _________________________________________________________ y provisto de DNI/NIE número _______________________.</w:t>
      </w:r>
    </w:p>
    <w:p/>
    <w:p>
      <w:r>
        <w:rPr>
          <w:b/>
          <w:sz w:val="20"/>
        </w:rPr>
        <w:t>FUNDAMENTOS DE DERECHO</w:t>
      </w:r>
    </w:p>
    <w:p/>
    <w:p>
      <w:r>
        <w:rPr>
          <w:b/>
          <w:sz w:val="20"/>
        </w:rPr>
        <w:t>Primero.- Competencia.</w:t>
      </w:r>
    </w:p>
    <w:p>
      <w:r>
        <w:rPr>
          <w:b w:val="0"/>
          <w:sz w:val="20"/>
        </w:rPr>
        <w:t>Es competente este Juzgado de Primera Instancia en virtud de lo dispuesto en el artículo 50 de la Ley de Enjuiciamiento Civil.</w:t>
      </w:r>
    </w:p>
    <w:p/>
    <w:p>
      <w:r>
        <w:rPr>
          <w:b/>
          <w:sz w:val="20"/>
        </w:rPr>
        <w:t>Segundo.- Legitimación.</w:t>
      </w:r>
    </w:p>
    <w:p>
      <w:r>
        <w:rPr>
          <w:b w:val="0"/>
          <w:sz w:val="20"/>
        </w:rPr>
        <w:t>El demandante ostenta legitimación activa conforme al artículo 10 y siguientes de la Ley de Enjuiciamiento Civil.</w:t>
      </w:r>
    </w:p>
    <w:p/>
    <w:p>
      <w:r>
        <w:rPr>
          <w:b/>
          <w:sz w:val="20"/>
        </w:rPr>
        <w:t>Tercero.- Procedimiento.</w:t>
      </w:r>
    </w:p>
    <w:p>
      <w:r>
        <w:rPr>
          <w:b w:val="0"/>
          <w:sz w:val="20"/>
        </w:rPr>
        <w:t>El procedimiento a seguir es el establecido en el artículo 575 y siguientes de la Ley de Enjuiciamiento Civil para la ejecución de costas.</w:t>
      </w:r>
    </w:p>
    <w:p/>
    <w:p>
      <w:r>
        <w:rPr>
          <w:b/>
          <w:sz w:val="20"/>
        </w:rPr>
        <w:t>Cuarto.- Costas procesales.</w:t>
      </w:r>
    </w:p>
    <w:p>
      <w:r>
        <w:rPr>
          <w:b w:val="0"/>
          <w:sz w:val="20"/>
        </w:rPr>
        <w:t>La cantidad reclamada corresponde a las costas procesales que han sido tasadas y que deben ser satisfechas conforme a la resolución judicial dictada en autos número _____________.</w:t>
      </w:r>
    </w:p>
    <w:p/>
    <w:p>
      <w:r>
        <w:rPr>
          <w:b/>
          <w:sz w:val="20"/>
        </w:rPr>
        <w:t>Por todo lo expuesto,</w:t>
      </w:r>
    </w:p>
    <w:p>
      <w:r>
        <w:rPr>
          <w:b w:val="0"/>
          <w:sz w:val="20"/>
        </w:rPr>
        <w:t>SOLICITO al Juzgado que teniendo por presentado este escrito, junto con los documentos que se acompañan, se sirva admitirlo, y en su virtud, se dicte resolución ordenando la ejecución de las costas tasadas en el procedimiento referido, requiriendo al demandado su pago en el plazo legal establecido, con imposición de costas al mismo en caso de oposición y sin que proceda la tasación posterior conforme al artículo 576.3 de la Ley de Enjuiciamiento Civil.</w:t>
      </w:r>
    </w:p>
    <w:p/>
    <w:p/>
    <w:p>
      <w:r>
        <w:rPr>
          <w:b/>
          <w:sz w:val="20"/>
        </w:rPr>
        <w:t>DOCUMENTOS QUE SE ACOMPAÑAN:</w:t>
      </w:r>
    </w:p>
    <w:p>
      <w:r>
        <w:rPr>
          <w:b w:val="0"/>
          <w:sz w:val="20"/>
        </w:rPr>
        <w:t>1.- Documento nacional de identidad del demandante o representante.</w:t>
      </w:r>
    </w:p>
    <w:p>
      <w:r>
        <w:rPr>
          <w:b w:val="0"/>
          <w:sz w:val="20"/>
        </w:rPr>
        <w:t>2.- Poder de representación, en su caso.</w:t>
      </w:r>
    </w:p>
    <w:p>
      <w:r>
        <w:rPr>
          <w:b w:val="0"/>
          <w:sz w:val="20"/>
        </w:rPr>
        <w:t>3.- Resolución judicial firme de tasación de costas.</w:t>
      </w:r>
    </w:p>
    <w:p>
      <w:r>
        <w:rPr>
          <w:b w:val="0"/>
          <w:sz w:val="20"/>
        </w:rPr>
        <w:t>4.- Justificante de la deuda y liquidación de costas.</w:t>
      </w:r>
    </w:p>
    <w:p/>
    <w:p/>
    <w:p>
      <w:r>
        <w:rPr>
          <w:b w:val="0"/>
          <w:sz w:val="20"/>
        </w:rPr>
        <w:t>En ___________________________</w:t>
      </w:r>
    </w:p>
    <w:p>
      <w:r>
        <w:rPr>
          <w:b w:val="0"/>
          <w:sz w:val="20"/>
        </w:rPr>
        <w:t>Firma:</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Firma:</w:t>
            </w:r>
          </w:p>
        </w:tc>
      </w:tr>
      <w:tr>
        <w:tc>
          <w:tcPr>
            <w:tcW w:type="dxa" w:w="9972"/>
            <w:tcBorders>
              <w:top w:val="nil"/>
              <w:left w:val="nil"/>
              <w:bottom w:val="nil"/>
              <w:right w:val="nil"/>
              <w:insideH w:val="nil"/>
              <w:insideV w:val="nil"/>
            </w:tcBorders>
          </w:tcPr>
          <w:p>
            <w:pPr>
              <w:jc w:val="left"/>
            </w:pPr>
            <w:r>
              <w:t>Nombre: ____________________________________________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https://lex-penal.com/modelo-demanda-ejecucion-costas-tasadas/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demanda-ejecucion-costas-tasadas/"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