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DESTITIMIENTO DE RECURSO DE APELACIÓN PENAL</w:t>
      </w:r>
    </w:p>
    <w:p/>
    <w:p>
      <w:r>
        <w:rPr>
          <w:b/>
          <w:sz w:val="20"/>
        </w:rPr>
        <w:t>AL JUZGADO DE INSTRUCCIÓN QUE POR TURNO CORRESPONDA</w:t>
      </w:r>
    </w:p>
    <w:p/>
    <w:p/>
    <w:p>
      <w:r>
        <w:rPr>
          <w:b w:val="0"/>
          <w:sz w:val="20"/>
        </w:rPr>
        <w:t>Don/Doña ____________________________________________________________, mayor de edad, con Documento Nacional de Identidad número ____________________, y domicilio a efectos de notificaciones en ____________________________________________________________, ante el Juzgado comparezco y, como mejor proceda en Derecho, DIGO:</w:t>
      </w:r>
    </w:p>
    <w:p/>
    <w:p>
      <w:r>
        <w:rPr>
          <w:b w:val="0"/>
          <w:sz w:val="20"/>
        </w:rPr>
        <w:t>Que por medio del presente escrito y dentro del plazo legalmente establecido, formulo DESTITIMIENTO del recurso de apelación interpuesto en el procedimiento penal número ____________, en el que soy parte recurrente, contra la resolución dictada por este Juzgado.</w:t>
      </w:r>
    </w:p>
    <w:p/>
    <w:p>
      <w:r>
        <w:rPr>
          <w:b/>
          <w:sz w:val="20"/>
        </w:rPr>
        <w:t>FUNDAMENTOS DE HECHO</w:t>
      </w:r>
    </w:p>
    <w:p>
      <w:r>
        <w:rPr>
          <w:b w:val="0"/>
          <w:sz w:val="20"/>
        </w:rPr>
        <w:t>Primero.- Que con fecha ____________________, se interpuso recurso de apelación contra la resolución de fecha ____________________, dictada en el procedimiento referido.</w:t>
      </w:r>
    </w:p>
    <w:p/>
    <w:p>
      <w:r>
        <w:rPr>
          <w:b w:val="0"/>
          <w:sz w:val="20"/>
        </w:rPr>
        <w:t>Segundo.- Que, tras reconsiderar mi posición procesal, he decidido desistir del recurso interpuesto, por lo que solicito que se tenga por tal desistimiento, cesando las actuaciones recurridas y archívese el recurso.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Competencia. Conforme a lo establecido en el artículo 455 de la Ley de Enjuiciamiento Criminal, corresponde al Juzgado de Instrucción conocer del desistimiento del recurso de apelación.</w:t>
      </w:r>
    </w:p>
    <w:p>
      <w:r>
        <w:rPr>
          <w:b w:val="0"/>
          <w:sz w:val="20"/>
        </w:rPr>
        <w:t>II. Desistimiento. Según lo dispuesto en los artículos 44 y 45 de la Ley 29/1998, de 13 de julio, reguladora de la Jurisdicción Contencioso-Administrativa (por aplicación supletoria), procede el desistimiento voluntario del recurrente.</w:t>
      </w:r>
    </w:p>
    <w:p/>
    <w:p>
      <w:r>
        <w:rPr>
          <w:b w:val="0"/>
          <w:sz w:val="20"/>
        </w:rPr>
        <w:t>Por todo lo expuesto,</w:t>
      </w:r>
    </w:p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 teniendo por presentado este escrito, se sirva admitirlo y, en su virtud, tenga por desistido el recurso de apelación interpuesto contra la resolución dictada en el procedimiento penal número ____________, y en consecuencia, acuerde el archivo de las actuaciones pendientes en relación con el mismo.</w:t>
      </w:r>
    </w:p>
    <w:p/>
    <w:p/>
    <w:p>
      <w:r>
        <w:rPr>
          <w:b w:val="0"/>
          <w:sz w:val="20"/>
        </w:rPr>
        <w:t>En ________________________________ a ________________________________</w:t>
      </w:r>
    </w:p>
    <w:p/>
    <w:p/>
    <w:p/>
    <w:p>
      <w:r>
        <w:rPr>
          <w:b w:val="0"/>
          <w:sz w:val="20"/>
        </w:rPr>
        <w:t>Fdo.: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 (en su caso)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https://lex-penal.com/modelo-de-desistimiento-de-recurso-de-apelacion-penal/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-desistimiento-de-recurso-de-apelacion-penal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